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EC" w:rsidRDefault="002107EC">
      <w:pPr>
        <w:ind w:left="840"/>
        <w:jc w:val="left"/>
        <w:rPr>
          <w:rFonts w:ascii="Cambria" w:eastAsia="Cambria" w:hAnsi="Cambria" w:cs="Cambria"/>
          <w:b/>
          <w:bCs/>
          <w:sz w:val="36"/>
          <w:szCs w:val="36"/>
        </w:rPr>
      </w:pPr>
    </w:p>
    <w:p w:rsidR="002107EC" w:rsidRPr="00816132" w:rsidRDefault="007A51F8">
      <w:pPr>
        <w:ind w:left="840"/>
        <w:jc w:val="left"/>
        <w:rPr>
          <w:rFonts w:asciiTheme="minorEastAsia" w:eastAsiaTheme="minorEastAsia" w:hAnsiTheme="minorEastAsia" w:cs="Cambria"/>
          <w:b/>
          <w:bCs/>
          <w:sz w:val="36"/>
          <w:szCs w:val="36"/>
        </w:rPr>
      </w:pPr>
      <w:r w:rsidRPr="00816132">
        <w:rPr>
          <w:rFonts w:asciiTheme="minorEastAsia" w:eastAsiaTheme="minorEastAsia" w:hAnsiTheme="minorEastAsia" w:cs="Cambria"/>
          <w:b/>
          <w:bCs/>
          <w:sz w:val="36"/>
          <w:szCs w:val="36"/>
          <w:lang w:val="zh-TW" w:eastAsia="zh-TW"/>
        </w:rPr>
        <w:t>国家全域旅游示范区首批创建名单</w:t>
      </w:r>
      <w:r w:rsidRPr="00816132">
        <w:rPr>
          <w:rFonts w:asciiTheme="minorEastAsia" w:eastAsiaTheme="minorEastAsia" w:hAnsiTheme="minorEastAsia" w:cs="Cambria"/>
          <w:b/>
          <w:sz w:val="36"/>
          <w:szCs w:val="36"/>
          <w:lang w:val="zh-TW" w:eastAsia="zh-TW"/>
        </w:rPr>
        <w:t>（</w:t>
      </w:r>
      <w:r w:rsidRPr="00816132">
        <w:rPr>
          <w:rFonts w:asciiTheme="minorEastAsia" w:eastAsiaTheme="minorEastAsia" w:hAnsiTheme="minorEastAsia" w:cs="Cambria"/>
          <w:b/>
          <w:sz w:val="36"/>
          <w:szCs w:val="36"/>
        </w:rPr>
        <w:t>2</w:t>
      </w:r>
      <w:r w:rsidRPr="00816132">
        <w:rPr>
          <w:rFonts w:asciiTheme="minorEastAsia" w:eastAsiaTheme="minorEastAsia" w:hAnsiTheme="minorEastAsia" w:cs="Cambria"/>
          <w:b/>
          <w:sz w:val="36"/>
          <w:szCs w:val="36"/>
          <w:lang w:val="zh-CN"/>
        </w:rPr>
        <w:t>6</w:t>
      </w:r>
      <w:r w:rsidR="00246EB8" w:rsidRPr="00816132">
        <w:rPr>
          <w:rFonts w:asciiTheme="minorEastAsia" w:eastAsiaTheme="minorEastAsia" w:hAnsiTheme="minorEastAsia" w:cs="Cambria" w:hint="eastAsia"/>
          <w:b/>
          <w:sz w:val="36"/>
          <w:szCs w:val="36"/>
          <w:lang w:val="zh-CN"/>
        </w:rPr>
        <w:t>2</w:t>
      </w:r>
      <w:r w:rsidRPr="00816132">
        <w:rPr>
          <w:rFonts w:asciiTheme="minorEastAsia" w:eastAsiaTheme="minorEastAsia" w:hAnsiTheme="minorEastAsia" w:cs="Cambria"/>
          <w:b/>
          <w:sz w:val="36"/>
          <w:szCs w:val="36"/>
          <w:lang w:val="zh-TW" w:eastAsia="zh-TW"/>
        </w:rPr>
        <w:t>家）</w:t>
      </w:r>
    </w:p>
    <w:p w:rsidR="002107EC" w:rsidRDefault="002107EC">
      <w:pPr>
        <w:rPr>
          <w:rFonts w:ascii="黑体" w:eastAsia="黑体" w:hAnsi="黑体" w:cs="黑体"/>
          <w:sz w:val="28"/>
          <w:szCs w:val="28"/>
        </w:rPr>
      </w:pPr>
    </w:p>
    <w:p w:rsidR="007849B6" w:rsidRDefault="007849B6">
      <w:pPr>
        <w:rPr>
          <w:rFonts w:ascii="黑体" w:eastAsia="黑体" w:hAnsi="黑体" w:cs="黑体"/>
          <w:sz w:val="28"/>
          <w:szCs w:val="28"/>
        </w:rPr>
      </w:pPr>
    </w:p>
    <w:p w:rsidR="002107EC" w:rsidRPr="00816132" w:rsidRDefault="007A51F8" w:rsidP="004E3605">
      <w:pPr>
        <w:spacing w:line="360" w:lineRule="auto"/>
        <w:outlineLvl w:val="0"/>
        <w:rPr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北京市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 w:hint="eastAsia"/>
          <w:sz w:val="32"/>
          <w:szCs w:val="32"/>
          <w:lang w:val="zh-TW" w:eastAsia="zh-TW"/>
        </w:rPr>
        <w:t>北京市昌平区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 w:hint="eastAsia"/>
          <w:sz w:val="32"/>
          <w:szCs w:val="32"/>
          <w:lang w:val="zh-TW" w:eastAsia="zh-TW"/>
        </w:rPr>
        <w:t>北京市平谷区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 w:hint="eastAsia"/>
          <w:sz w:val="32"/>
          <w:szCs w:val="32"/>
          <w:lang w:val="zh-TW" w:eastAsia="zh-TW"/>
        </w:rPr>
        <w:t>北京市延庆区</w:t>
      </w:r>
    </w:p>
    <w:p w:rsidR="002107EC" w:rsidRPr="00816132" w:rsidRDefault="007A51F8" w:rsidP="004E3605">
      <w:pPr>
        <w:spacing w:line="360" w:lineRule="auto"/>
        <w:rPr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天津市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天津市和平区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天津市蓟县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天津市生态城</w:t>
      </w:r>
    </w:p>
    <w:p w:rsidR="002107EC" w:rsidRPr="00816132" w:rsidRDefault="007A51F8" w:rsidP="004E3605">
      <w:pPr>
        <w:spacing w:line="360" w:lineRule="auto"/>
        <w:rPr>
          <w:sz w:val="32"/>
          <w:szCs w:val="32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河北省</w:t>
      </w:r>
      <w:r w:rsidRPr="00816132">
        <w:rPr>
          <w:rFonts w:ascii="黑体" w:eastAsia="黑体" w:hAnsi="黑体" w:cs="黑体"/>
          <w:sz w:val="32"/>
          <w:szCs w:val="32"/>
        </w:rPr>
        <w:tab/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石家庄市平山县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邯郸市涉县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保定市易县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保定市阜平县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保定市安新县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保定市涞源县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保定市涞水县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张家口市张北县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张家口市蔚县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唐山市迁西县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秦皇岛市北戴河区</w:t>
      </w:r>
    </w:p>
    <w:p w:rsidR="002107EC" w:rsidRPr="00816132" w:rsidRDefault="007A51F8" w:rsidP="004E3605">
      <w:pPr>
        <w:spacing w:line="360" w:lineRule="auto"/>
        <w:rPr>
          <w:sz w:val="32"/>
          <w:szCs w:val="32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lastRenderedPageBreak/>
        <w:t>山西省</w:t>
      </w:r>
      <w:r w:rsidRPr="00816132">
        <w:rPr>
          <w:rFonts w:ascii="黑体" w:eastAsia="黑体" w:hAnsi="黑体" w:cs="黑体"/>
          <w:sz w:val="32"/>
          <w:szCs w:val="32"/>
        </w:rPr>
        <w:tab/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晋中市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长治市壶关县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长治市平顺县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晋城市阳城县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朔州市右玉县</w:t>
      </w:r>
    </w:p>
    <w:p w:rsidR="002107EC" w:rsidRPr="00816132" w:rsidRDefault="007A51F8" w:rsidP="004E3605">
      <w:pPr>
        <w:spacing w:line="360" w:lineRule="auto"/>
        <w:rPr>
          <w:b/>
          <w:bCs/>
          <w:sz w:val="32"/>
          <w:szCs w:val="32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内蒙古自治区</w:t>
      </w:r>
      <w:r w:rsidRPr="00816132">
        <w:rPr>
          <w:rFonts w:ascii="黑体" w:eastAsia="黑体" w:hAnsi="黑体" w:cs="黑体"/>
          <w:sz w:val="32"/>
          <w:szCs w:val="32"/>
        </w:rPr>
        <w:tab/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内蒙古包头市达茂旗</w:t>
      </w:r>
      <w:r w:rsidRPr="00816132">
        <w:rPr>
          <w:rFonts w:ascii="仿宋_GB2312" w:eastAsia="仿宋_GB2312"/>
          <w:sz w:val="32"/>
          <w:szCs w:val="32"/>
          <w:lang w:val="zh-TW" w:eastAsia="zh-TW"/>
        </w:rPr>
        <w:tab/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内蒙古赤峰市宁城县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内蒙古锡林郭勒盟二连浩特市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内蒙古鄂尔多斯市康巴什新区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内蒙古兴安盟阿尔山市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辽宁省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盘锦市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沈阳市沈北新区</w:t>
      </w:r>
      <w:r w:rsidRPr="00816132">
        <w:rPr>
          <w:rFonts w:ascii="仿宋_GB2312" w:eastAsia="仿宋_GB2312"/>
          <w:sz w:val="32"/>
          <w:szCs w:val="32"/>
          <w:lang w:val="zh-TW" w:eastAsia="zh-TW"/>
        </w:rPr>
        <w:tab/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大连市瓦房店市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抚顺市沈抚新城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本溪市桓仁满族自治县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丹东市凤城市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丹东市丹东宽甸满族自治县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锦州市北镇市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葫芦岛市兴城市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lastRenderedPageBreak/>
        <w:t>葫芦岛市绥中县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朝阳市喀左县</w:t>
      </w:r>
    </w:p>
    <w:p w:rsidR="002107EC" w:rsidRPr="00816132" w:rsidRDefault="007A51F8" w:rsidP="004E3605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吉林省</w:t>
      </w:r>
      <w:r w:rsidRPr="00816132">
        <w:rPr>
          <w:rFonts w:ascii="黑体" w:eastAsia="黑体" w:hAnsi="黑体" w:cs="黑体"/>
          <w:sz w:val="32"/>
          <w:szCs w:val="32"/>
        </w:rPr>
        <w:tab/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吉林市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长白山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长春净月国家高新技术产业开发区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长春市九台区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长春市双阳区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通化市辉南县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通化市柳河县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通化市集安市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通化市通化县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白山市临江市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白山市抚松县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延边州敦化市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延边州延吉市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延边州珲春市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梅河口市</w:t>
      </w:r>
    </w:p>
    <w:p w:rsidR="002107EC" w:rsidRPr="00816132" w:rsidRDefault="007A51F8" w:rsidP="004E3605">
      <w:pPr>
        <w:spacing w:line="360" w:lineRule="auto"/>
        <w:rPr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黑龙江省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伊春市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哈尔滨市阿城区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哈尔滨市宾县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lastRenderedPageBreak/>
        <w:t>大庆市杜尔伯特蒙古族自治县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黑河市五大连池市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大兴安岭地区漠河县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上海市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上海市黄浦区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上海市青浦区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上海市崇明县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江苏省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苏州市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南京市秦淮区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南京市江宁区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徐州市贾汪区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淮安市金湖县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盐城市大丰区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镇江市句容市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泰州市兴化市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浙江省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杭州市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湖州市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丽水市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宁波市宁海县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宁波市象山县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lastRenderedPageBreak/>
        <w:t>衢州市开化县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舟山市普陀区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台州市天台县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台州市仙居县</w:t>
      </w:r>
    </w:p>
    <w:p w:rsidR="002107EC" w:rsidRPr="00816132" w:rsidRDefault="007A51F8" w:rsidP="004E3605">
      <w:pPr>
        <w:spacing w:line="360" w:lineRule="auto"/>
        <w:rPr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安徽省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黄山市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池州市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合肥市巢湖市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安庆市岳西县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安庆市太湖县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安庆市潜山县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宣城市绩溪县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宣城市广德县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宣城市泾县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六安市霍山县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六安市金寨县</w:t>
      </w:r>
    </w:p>
    <w:p w:rsidR="002107EC" w:rsidRPr="00816132" w:rsidRDefault="007A51F8" w:rsidP="004E3605">
      <w:pPr>
        <w:spacing w:line="360" w:lineRule="auto"/>
        <w:rPr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福建省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平潭综合实验区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莆田市仙游县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三明市泰宁县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泉州市永春县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漳州市东山县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lastRenderedPageBreak/>
        <w:t>南平市武夷山市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龙岩市永定区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龙岩市连城县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宁德市屏南县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江西省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上饶市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鹰潭市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南昌市湾里区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九江市武宁县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赣州市石城县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吉安市井冈山市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吉安市青原区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宜春市靖安县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宜春市铜鼓县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抚州市南丰县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抚州市资溪县</w:t>
      </w:r>
    </w:p>
    <w:p w:rsidR="002107EC" w:rsidRPr="00816132" w:rsidRDefault="007A51F8" w:rsidP="004E3605">
      <w:pPr>
        <w:spacing w:line="360" w:lineRule="auto"/>
        <w:rPr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山东省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烟台市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临沂市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济南市历城区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青岛市崂山区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淄博市沂源县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lastRenderedPageBreak/>
        <w:t>枣庄市台儿庄区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枣庄市滕州市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潍坊市青州市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潍坊市临朐县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威海市荣成市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威海市文登区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日照市五莲县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河南省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郑州市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济源市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洛阳市栾川县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洛阳市嵩县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安阳市林州市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焦作市修武县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焦作市博爱县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南阳市西峡县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信阳市新县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信阳市浉河区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湖北省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恩施土家族苗族自治州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神农架林区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仙桃市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lastRenderedPageBreak/>
        <w:t>武汉市黄陂区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黄石市铁山区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宜昌市远安县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宜昌市秭归县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宜昌市长阳县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黄冈市麻城市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黄冈市罗田县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黄冈市红安县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咸宁市赤壁市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湖南省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张家界市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湘西土家族苗族自治州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长沙市望城区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株洲市炎陵县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湘潭市韶山市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湘潭市昭山示范区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邵阳市新宁县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岳阳市平江县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常德市石门县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郴州市桂东县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郴州市苏仙区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怀化市通道县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lastRenderedPageBreak/>
        <w:t>娄底市新化县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广东省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深圳市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珠海市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中山市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江门市开平市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江门市台山市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惠州市博罗县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惠州市龙门县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广西壮族自治区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北海市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南宁市上林县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柳州市融水县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桂林市兴安县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桂林市阳朔县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桂林市龙胜县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百色市靖西县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贺州市昭平县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河池市巴马县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崇左市凭祥市</w:t>
      </w:r>
    </w:p>
    <w:p w:rsidR="002107EC" w:rsidRPr="00816132" w:rsidRDefault="007A51F8" w:rsidP="004E3605">
      <w:pPr>
        <w:spacing w:line="360" w:lineRule="auto"/>
        <w:rPr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 xml:space="preserve">海南省 </w:t>
      </w:r>
    </w:p>
    <w:p w:rsidR="002107EC" w:rsidRPr="00816132" w:rsidRDefault="00246EB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 w:hint="eastAsia"/>
          <w:sz w:val="32"/>
          <w:szCs w:val="32"/>
          <w:lang w:val="zh-TW" w:eastAsia="zh-TW"/>
        </w:rPr>
        <w:t>全省</w:t>
      </w:r>
      <w:r w:rsidR="004366D2" w:rsidRPr="00816132">
        <w:rPr>
          <w:rFonts w:ascii="仿宋_GB2312" w:eastAsia="仿宋_GB2312" w:hint="eastAsia"/>
          <w:sz w:val="32"/>
          <w:szCs w:val="32"/>
          <w:lang w:val="zh-TW" w:eastAsia="zh-TW"/>
        </w:rPr>
        <w:t>各市县区</w:t>
      </w:r>
      <w:r w:rsidR="007A51F8" w:rsidRPr="00816132">
        <w:rPr>
          <w:rFonts w:ascii="仿宋_GB2312" w:eastAsia="仿宋_GB2312"/>
          <w:sz w:val="32"/>
          <w:szCs w:val="32"/>
          <w:lang w:val="zh-TW" w:eastAsia="zh-TW"/>
        </w:rPr>
        <w:tab/>
      </w:r>
      <w:r w:rsidR="007A51F8" w:rsidRPr="00816132">
        <w:rPr>
          <w:rFonts w:ascii="仿宋_GB2312" w:eastAsia="仿宋_GB2312"/>
          <w:sz w:val="32"/>
          <w:szCs w:val="32"/>
          <w:lang w:val="zh-TW" w:eastAsia="zh-TW"/>
        </w:rPr>
        <w:tab/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lastRenderedPageBreak/>
        <w:t>重庆市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重庆市渝中区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重庆市大足区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重庆市南川区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重庆市万盛区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重庆市巫山县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四川省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乐山市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阿坝藏族羌族自治州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甘孜藏族自治州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成都市都江堰市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成都市温江区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成都市邛崃市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广元市剑阁县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广元市青川县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雅安市宝兴县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雅安市石棉县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绵阳市北川羌族自治县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贵州省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遵义市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安顺市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贵阳市花溪区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lastRenderedPageBreak/>
        <w:t>六盘水市盘县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铜仁市江口县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毕节市百里杜鹃旅游区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黔西南布依族苗族自治州兴义市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黔东南苗族侗族自治州雷山县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黔东南苗族侗族自治州黎平县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黔东南苗族侗族自治州镇远县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黔南布依族苗族自治州荔波县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云南省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丽江市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西双版纳傣族自治州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大理白族自治州大理市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保山市腾冲市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红河哈尼族彝族自治州建水县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迪庆藏族自治州香格里拉市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西藏自治区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拉萨市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林芝市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陕西省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宝鸡市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汉中市</w:t>
      </w:r>
    </w:p>
    <w:p w:rsidR="008E24B6" w:rsidRDefault="008E24B6" w:rsidP="004E3605">
      <w:pPr>
        <w:spacing w:line="360" w:lineRule="auto"/>
        <w:rPr>
          <w:rFonts w:ascii="仿宋_GB2312" w:eastAsia="仿宋_GB2312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韩城市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lastRenderedPageBreak/>
        <w:t>西安市临潼区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咸阳市礼泉县</w:t>
      </w:r>
    </w:p>
    <w:p w:rsidR="008E24B6" w:rsidRDefault="008E24B6" w:rsidP="004E3605">
      <w:pPr>
        <w:spacing w:line="360" w:lineRule="auto"/>
        <w:rPr>
          <w:rFonts w:ascii="仿宋_GB2312" w:eastAsia="仿宋_GB2312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渭南</w:t>
      </w:r>
      <w:r w:rsidRPr="00816132">
        <w:rPr>
          <w:rFonts w:ascii="仿宋_GB2312" w:eastAsia="仿宋_GB2312"/>
          <w:sz w:val="32"/>
          <w:szCs w:val="32"/>
          <w:lang w:val="zh-TW" w:eastAsia="zh-TW"/>
        </w:rPr>
        <w:t>市华阴市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延安市黄陵县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延安市宜川县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榆林市佳县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安康市石泉县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安康市岚皋县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商洛市商南县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商洛市柞水县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甘肃省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甘南藏族自治州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兰州市城关区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天水市武山县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张掖市肃南裕固族自治县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酒泉市敦煌市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青海省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西宁市大通县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海北藏族自治州祁连县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宁夏回族自治区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中卫市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银川市西夏区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lastRenderedPageBreak/>
        <w:t>银川市永宁县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石嘴山市平罗县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吴忠市青铜峡市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固原市泾源县</w:t>
      </w:r>
      <w:r w:rsidRPr="00816132">
        <w:rPr>
          <w:rFonts w:ascii="仿宋_GB2312" w:eastAsia="仿宋_GB2312"/>
          <w:sz w:val="32"/>
          <w:szCs w:val="32"/>
          <w:lang w:val="zh-TW" w:eastAsia="zh-TW"/>
        </w:rPr>
        <w:tab/>
      </w:r>
      <w:r w:rsidRPr="00816132">
        <w:rPr>
          <w:rFonts w:ascii="仿宋_GB2312" w:eastAsia="仿宋_GB2312"/>
          <w:sz w:val="32"/>
          <w:szCs w:val="32"/>
          <w:lang w:val="zh-TW" w:eastAsia="zh-TW"/>
        </w:rPr>
        <w:tab/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新疆维吾尔自治区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吐鲁番市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哈密地区巴里坤哈萨克自治县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昌吉回族自治州木垒哈萨克自治县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博尔塔拉蒙古自治州温泉县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伊犁哈萨克自治州昭苏县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阿勒泰地区阿勒泰市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阿勒泰地区布尔津县</w:t>
      </w:r>
    </w:p>
    <w:p w:rsidR="002107EC" w:rsidRPr="00816132" w:rsidRDefault="007A51F8" w:rsidP="004E3605">
      <w:pPr>
        <w:spacing w:line="360" w:lineRule="auto"/>
        <w:rPr>
          <w:rFonts w:ascii="黑体" w:eastAsia="黑体" w:hAnsi="黑体" w:cs="黑体"/>
          <w:sz w:val="32"/>
          <w:szCs w:val="32"/>
          <w:lang w:val="zh-TW" w:eastAsia="zh-TW"/>
        </w:rPr>
      </w:pPr>
      <w:r w:rsidRPr="00816132">
        <w:rPr>
          <w:rFonts w:ascii="黑体" w:eastAsia="黑体" w:hAnsi="黑体" w:cs="黑体"/>
          <w:sz w:val="32"/>
          <w:szCs w:val="32"/>
          <w:lang w:val="zh-TW" w:eastAsia="zh-TW"/>
        </w:rPr>
        <w:t>新疆生产建设兵团</w:t>
      </w:r>
    </w:p>
    <w:p w:rsidR="002107EC" w:rsidRPr="00816132" w:rsidRDefault="007A51F8" w:rsidP="004E3605">
      <w:pPr>
        <w:spacing w:line="360" w:lineRule="auto"/>
        <w:rPr>
          <w:rFonts w:ascii="仿宋_GB2312" w:eastAsia="仿宋_GB2312"/>
          <w:sz w:val="32"/>
          <w:szCs w:val="32"/>
          <w:lang w:val="zh-TW" w:eastAsia="zh-TW"/>
        </w:rPr>
      </w:pPr>
      <w:r w:rsidRPr="00816132">
        <w:rPr>
          <w:rFonts w:ascii="仿宋_GB2312" w:eastAsia="仿宋_GB2312"/>
          <w:sz w:val="32"/>
          <w:szCs w:val="32"/>
          <w:lang w:val="zh-TW" w:eastAsia="zh-TW"/>
        </w:rPr>
        <w:t>新疆生产建设兵团第一师阿拉尔市十团</w:t>
      </w:r>
      <w:r w:rsidRPr="00816132">
        <w:rPr>
          <w:rFonts w:ascii="仿宋_GB2312" w:eastAsia="仿宋_GB2312"/>
          <w:sz w:val="32"/>
          <w:szCs w:val="32"/>
          <w:lang w:val="zh-TW" w:eastAsia="zh-TW"/>
        </w:rPr>
        <w:tab/>
      </w:r>
    </w:p>
    <w:sectPr w:rsidR="002107EC" w:rsidRPr="00816132" w:rsidSect="002107EC">
      <w:footerReference w:type="default" r:id="rId6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1A" w:rsidRDefault="0097301A" w:rsidP="002107EC">
      <w:r>
        <w:separator/>
      </w:r>
    </w:p>
  </w:endnote>
  <w:endnote w:type="continuationSeparator" w:id="1">
    <w:p w:rsidR="0097301A" w:rsidRDefault="0097301A" w:rsidP="0021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EC" w:rsidRDefault="00545797">
    <w:pPr>
      <w:pStyle w:val="a5"/>
      <w:tabs>
        <w:tab w:val="clear" w:pos="8306"/>
        <w:tab w:val="right" w:pos="8280"/>
      </w:tabs>
      <w:jc w:val="center"/>
    </w:pPr>
    <w:r>
      <w:fldChar w:fldCharType="begin"/>
    </w:r>
    <w:r w:rsidR="007A51F8">
      <w:instrText xml:space="preserve"> PAGE </w:instrText>
    </w:r>
    <w:r>
      <w:fldChar w:fldCharType="separate"/>
    </w:r>
    <w:r w:rsidR="008E24B6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1A" w:rsidRDefault="0097301A" w:rsidP="002107EC">
      <w:r>
        <w:separator/>
      </w:r>
    </w:p>
  </w:footnote>
  <w:footnote w:type="continuationSeparator" w:id="1">
    <w:p w:rsidR="0097301A" w:rsidRDefault="0097301A" w:rsidP="00210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07EC"/>
    <w:rsid w:val="002107EC"/>
    <w:rsid w:val="00236B07"/>
    <w:rsid w:val="00246EB8"/>
    <w:rsid w:val="004366D2"/>
    <w:rsid w:val="004544AF"/>
    <w:rsid w:val="004E3605"/>
    <w:rsid w:val="00545797"/>
    <w:rsid w:val="007849B6"/>
    <w:rsid w:val="007A51F8"/>
    <w:rsid w:val="007F4E8B"/>
    <w:rsid w:val="00816132"/>
    <w:rsid w:val="008E24B6"/>
    <w:rsid w:val="0097301A"/>
    <w:rsid w:val="00A14AB3"/>
    <w:rsid w:val="00D2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7EC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07EC"/>
    <w:rPr>
      <w:u w:val="single"/>
    </w:rPr>
  </w:style>
  <w:style w:type="table" w:customStyle="1" w:styleId="TableNormal">
    <w:name w:val="Table Normal"/>
    <w:rsid w:val="00210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107EC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rsid w:val="002107EC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A1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14AB3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Document Map"/>
    <w:basedOn w:val="a"/>
    <w:link w:val="Char0"/>
    <w:uiPriority w:val="99"/>
    <w:semiHidden/>
    <w:unhideWhenUsed/>
    <w:rsid w:val="004366D2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7"/>
    <w:uiPriority w:val="99"/>
    <w:semiHidden/>
    <w:rsid w:val="004366D2"/>
    <w:rPr>
      <w:rFonts w:ascii="宋体" w:eastAsia="宋体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2016-02-06T02:39:00Z</dcterms:created>
  <dcterms:modified xsi:type="dcterms:W3CDTF">2016-02-06T02:40:00Z</dcterms:modified>
</cp:coreProperties>
</file>